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A916" w14:textId="7BCCBC18" w:rsidR="00CB3902" w:rsidRPr="00CB3902" w:rsidRDefault="00CB3902" w:rsidP="00CB3902">
      <w:pPr>
        <w:rPr>
          <w:b/>
          <w:bCs/>
          <w:sz w:val="32"/>
          <w:szCs w:val="32"/>
        </w:rPr>
      </w:pPr>
      <w:r w:rsidRPr="00CB3902">
        <w:rPr>
          <w:b/>
          <w:bCs/>
          <w:sz w:val="32"/>
          <w:szCs w:val="32"/>
        </w:rPr>
        <w:t>Harrastusviik</w:t>
      </w:r>
      <w:r>
        <w:rPr>
          <w:b/>
          <w:bCs/>
          <w:sz w:val="32"/>
          <w:szCs w:val="32"/>
        </w:rPr>
        <w:t xml:space="preserve">on tapahtumia </w:t>
      </w:r>
      <w:r w:rsidRPr="00CB3902">
        <w:rPr>
          <w:b/>
          <w:bCs/>
          <w:sz w:val="32"/>
          <w:szCs w:val="32"/>
        </w:rPr>
        <w:t>[kunnassa]</w:t>
      </w:r>
    </w:p>
    <w:p w14:paraId="555D990D" w14:textId="4FBECE56" w:rsidR="00CB3902" w:rsidRDefault="00CB3902" w:rsidP="00CB3902">
      <w:r w:rsidRPr="00CB3902">
        <w:t xml:space="preserve">Valtakunnallista </w:t>
      </w:r>
      <w:r>
        <w:t>H</w:t>
      </w:r>
      <w:r w:rsidRPr="00CB3902">
        <w:t>arrastusviikkoa vietetään 7.</w:t>
      </w:r>
      <w:r>
        <w:t>–</w:t>
      </w:r>
      <w:r w:rsidRPr="00CB3902">
        <w:t>13.9.2026. Harrastusviikon tavoitteena on auttaa lapsia ja nuoria löytämään itselleen mieluisa harrastus</w:t>
      </w:r>
      <w:r>
        <w:t xml:space="preserve"> ja vahvistaa kokemusta yhteisöön kuulumisesta</w:t>
      </w:r>
      <w:r w:rsidRPr="00CB3902">
        <w:t>. Viikon teemana on tänä vuonna “Yhdessä yksinäisyyttä vastaan”.</w:t>
      </w:r>
      <w:r>
        <w:t xml:space="preserve"> </w:t>
      </w:r>
      <w:r w:rsidRPr="00CB3902">
        <w:t>Idea viikkoon on lähtenyt lapsilta ja nuorilta</w:t>
      </w:r>
      <w:r>
        <w:t xml:space="preserve"> itseltään.</w:t>
      </w:r>
    </w:p>
    <w:p w14:paraId="4F44A0B2" w14:textId="77777777" w:rsidR="00CB3902" w:rsidRPr="00F35DEA" w:rsidRDefault="00CB3902" w:rsidP="00CB3902">
      <w:pPr>
        <w:rPr>
          <w:b/>
          <w:bCs/>
        </w:rPr>
      </w:pPr>
      <w:r w:rsidRPr="00F35DEA">
        <w:rPr>
          <w:b/>
          <w:bCs/>
        </w:rPr>
        <w:t>Harrastus on enemmän kuin tekemistä</w:t>
      </w:r>
    </w:p>
    <w:p w14:paraId="05E18E9C" w14:textId="65FE8CDC" w:rsidR="00CB3902" w:rsidRPr="00F35DEA" w:rsidRDefault="00CB3902" w:rsidP="00CB3902">
      <w:r w:rsidRPr="00F35DEA">
        <w:t>Harrastustoiminnalla on merkittävä rooli yksinäisyyden ehkäisemisessä ja osallisuuden vahvistamisessa.</w:t>
      </w:r>
      <w:r>
        <w:t xml:space="preserve"> </w:t>
      </w:r>
      <w:r w:rsidRPr="00F35DEA">
        <w:t>Harrastus voi tarjota lapselle tai nuorelle turvallisen yhteisön, jossa hän tulee nähdyksi ja kutsutuksi mukaan. Ohjaajan, valmentajan tai muun aikuisen huomio voi katkaista yksinäisyyden kierteen jo varhaisessa vaiheessa.</w:t>
      </w:r>
    </w:p>
    <w:p w14:paraId="124EB519" w14:textId="72041765" w:rsidR="00CB3902" w:rsidRPr="00CB3902" w:rsidRDefault="00CB3902" w:rsidP="00CB3902">
      <w:pPr>
        <w:rPr>
          <w:b/>
          <w:bCs/>
        </w:rPr>
      </w:pPr>
      <w:r w:rsidRPr="00CB3902">
        <w:rPr>
          <w:b/>
          <w:bCs/>
        </w:rPr>
        <w:t>Harrastusviik</w:t>
      </w:r>
      <w:r>
        <w:rPr>
          <w:b/>
          <w:bCs/>
        </w:rPr>
        <w:t>olla</w:t>
      </w:r>
      <w:r w:rsidRPr="00CB3902">
        <w:rPr>
          <w:b/>
          <w:bCs/>
        </w:rPr>
        <w:t xml:space="preserve"> [kunnassa]</w:t>
      </w:r>
      <w:r>
        <w:rPr>
          <w:b/>
          <w:bCs/>
        </w:rPr>
        <w:t xml:space="preserve"> tapahtuu</w:t>
      </w:r>
    </w:p>
    <w:p w14:paraId="27E29158" w14:textId="371F9F3B" w:rsidR="00CB3902" w:rsidRDefault="00CB3902" w:rsidP="00CB3902">
      <w:r w:rsidRPr="00CB3902">
        <w:t>Kunnat ja muut harrastusten järjestäjät voivat toteuttaa teemaviikkoa eri tavoin. Esimerkiksi harrastusmessut, avoimet ovet harrastuspaikoille ja kokeilutunnit tarjoavat mahdollisuuksia kokeilla ja löytää itselleen mieluinen harrastus.</w:t>
      </w:r>
    </w:p>
    <w:p w14:paraId="3413197F" w14:textId="0CCA7FC4" w:rsidR="00196D44" w:rsidRDefault="00CB3902">
      <w:r>
        <w:t>[</w:t>
      </w:r>
      <w:r w:rsidRPr="00CB3902">
        <w:t>Lisää tähän tietoa oman kuntasi harrastusviikon tarjonnasta.</w:t>
      </w:r>
      <w:r>
        <w:t>]</w:t>
      </w:r>
    </w:p>
    <w:sectPr w:rsidR="00196D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2"/>
    <w:rsid w:val="000A5610"/>
    <w:rsid w:val="00196D44"/>
    <w:rsid w:val="002F4D34"/>
    <w:rsid w:val="009262C5"/>
    <w:rsid w:val="00CB3902"/>
    <w:rsid w:val="00E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C2A"/>
  <w15:chartTrackingRefBased/>
  <w15:docId w15:val="{C15D5EF2-3AAC-49B0-BAD2-466C1BF2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B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B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B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B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B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B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B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B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B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B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B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B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B390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B390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B39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B39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B39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B39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B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B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B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B39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B39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B39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B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B39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B390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B39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Heikkinen</dc:creator>
  <cp:keywords/>
  <dc:description/>
  <cp:lastModifiedBy>Vartiainen Tarja (OPH)</cp:lastModifiedBy>
  <cp:revision>2</cp:revision>
  <dcterms:created xsi:type="dcterms:W3CDTF">2026-04-09T05:15:00Z</dcterms:created>
  <dcterms:modified xsi:type="dcterms:W3CDTF">2026-04-09T05:15:00Z</dcterms:modified>
</cp:coreProperties>
</file>