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AEE5" w14:textId="67D8FD08" w:rsidR="00F35DEA" w:rsidRPr="00F35DEA" w:rsidRDefault="00F35DEA" w:rsidP="00F35DEA">
      <w:pPr>
        <w:rPr>
          <w:b/>
          <w:bCs/>
          <w:sz w:val="32"/>
          <w:szCs w:val="32"/>
        </w:rPr>
      </w:pPr>
      <w:r w:rsidRPr="00F35DEA">
        <w:rPr>
          <w:b/>
          <w:bCs/>
          <w:sz w:val="32"/>
          <w:szCs w:val="32"/>
        </w:rPr>
        <w:t xml:space="preserve">Kutsu harrastusten järjestäjille: </w:t>
      </w:r>
      <w:r>
        <w:rPr>
          <w:b/>
          <w:bCs/>
          <w:sz w:val="32"/>
          <w:szCs w:val="32"/>
        </w:rPr>
        <w:t xml:space="preserve">tule </w:t>
      </w:r>
      <w:r w:rsidRPr="00F35DEA">
        <w:rPr>
          <w:b/>
          <w:bCs/>
          <w:sz w:val="32"/>
          <w:szCs w:val="32"/>
        </w:rPr>
        <w:t>mukaan valtakunnallise</w:t>
      </w:r>
      <w:r>
        <w:rPr>
          <w:b/>
          <w:bCs/>
          <w:sz w:val="32"/>
          <w:szCs w:val="32"/>
        </w:rPr>
        <w:t>en</w:t>
      </w:r>
      <w:r w:rsidRPr="00F35DEA">
        <w:rPr>
          <w:b/>
          <w:bCs/>
          <w:sz w:val="32"/>
          <w:szCs w:val="32"/>
        </w:rPr>
        <w:t xml:space="preserve"> </w:t>
      </w:r>
      <w:r>
        <w:rPr>
          <w:b/>
          <w:bCs/>
          <w:sz w:val="32"/>
          <w:szCs w:val="32"/>
        </w:rPr>
        <w:t>H</w:t>
      </w:r>
      <w:r w:rsidRPr="00F35DEA">
        <w:rPr>
          <w:b/>
          <w:bCs/>
          <w:sz w:val="32"/>
          <w:szCs w:val="32"/>
        </w:rPr>
        <w:t>arrastusviik</w:t>
      </w:r>
      <w:r>
        <w:rPr>
          <w:b/>
          <w:bCs/>
          <w:sz w:val="32"/>
          <w:szCs w:val="32"/>
        </w:rPr>
        <w:t>koon</w:t>
      </w:r>
    </w:p>
    <w:p w14:paraId="4F02660D" w14:textId="0D5010BD" w:rsidR="00F35DEA" w:rsidRPr="00F35DEA" w:rsidRDefault="00F35DEA" w:rsidP="00F35DEA">
      <w:pPr>
        <w:rPr>
          <w:b/>
          <w:bCs/>
        </w:rPr>
      </w:pPr>
      <w:r w:rsidRPr="00F35DEA">
        <w:rPr>
          <w:b/>
          <w:bCs/>
        </w:rPr>
        <w:t xml:space="preserve">[Kunnan nimi] kutsuu alueen </w:t>
      </w:r>
      <w:r w:rsidR="00B13ECD" w:rsidRPr="00B13ECD">
        <w:rPr>
          <w:b/>
          <w:bCs/>
        </w:rPr>
        <w:t xml:space="preserve">urheiluseurat, kulttuuritoimijat, nuorisojärjestöt, vapaaehtoisverkostot ja muut harrastustoimintaa järjestävät yhteisöt </w:t>
      </w:r>
      <w:r w:rsidRPr="00F35DEA">
        <w:rPr>
          <w:b/>
          <w:bCs/>
        </w:rPr>
        <w:t>mukaan valtakunnalliseen Harrastusviikkoon, jota vietetään 7.–13.9.2026. Harrastusviikon tavoitteena on auttaa lapsia ja nuoria löytämään itselleen mieluisa harrastus ja vahvistaa kokemusta yhteisöön kuulumisesta.</w:t>
      </w:r>
    </w:p>
    <w:p w14:paraId="2A11D8EA" w14:textId="46C2AB7E" w:rsidR="00F35DEA" w:rsidRPr="00F35DEA" w:rsidRDefault="00F35DEA" w:rsidP="00F35DEA">
      <w:r>
        <w:t xml:space="preserve">Harrastusviikon </w:t>
      </w:r>
      <w:r w:rsidRPr="00F35DEA">
        <w:t xml:space="preserve">teema on </w:t>
      </w:r>
      <w:r>
        <w:t xml:space="preserve">tänä vuonna </w:t>
      </w:r>
      <w:r w:rsidRPr="00F35DEA">
        <w:t>”Yhdessä yksinäisyyttä vastaan”. Teema nostaa esiin ajankohtaisen ja tärkeän viestin: yksinäisyys ei kuulu yhteenkään lapsuuteen. Harrastustoiminnalla on merkittävä rooli yksinäisyyden ehkäisemisessä ja osallisuuden vahvistamisessa.</w:t>
      </w:r>
    </w:p>
    <w:p w14:paraId="09BB5AD5" w14:textId="77777777" w:rsidR="00F35DEA" w:rsidRPr="00F35DEA" w:rsidRDefault="00F35DEA" w:rsidP="00F35DEA">
      <w:pPr>
        <w:rPr>
          <w:b/>
          <w:bCs/>
        </w:rPr>
      </w:pPr>
      <w:r w:rsidRPr="00F35DEA">
        <w:rPr>
          <w:b/>
          <w:bCs/>
        </w:rPr>
        <w:t>Harrastus on enemmän kuin tekemistä</w:t>
      </w:r>
    </w:p>
    <w:p w14:paraId="73985E57" w14:textId="327B7DC0" w:rsidR="00F35DEA" w:rsidRPr="00F35DEA" w:rsidRDefault="00B13ECD" w:rsidP="00F35DEA">
      <w:r w:rsidRPr="00B13ECD">
        <w:t xml:space="preserve">Jokaisessa suomalaisessa kunnassa on asukkaita, joita yksinäisyys koskettaa. </w:t>
      </w:r>
      <w:hyperlink r:id="rId5" w:history="1">
        <w:r w:rsidR="00F35DEA" w:rsidRPr="00F35DEA">
          <w:rPr>
            <w:rStyle w:val="Hyperlinkki"/>
          </w:rPr>
          <w:t>Tutki</w:t>
        </w:r>
        <w:r w:rsidR="00F35DEA" w:rsidRPr="00F92FB4">
          <w:rPr>
            <w:rStyle w:val="Hyperlinkki"/>
          </w:rPr>
          <w:t>joiden</w:t>
        </w:r>
        <w:r w:rsidR="00F35DEA" w:rsidRPr="00F35DEA">
          <w:rPr>
            <w:rStyle w:val="Hyperlinkki"/>
          </w:rPr>
          <w:t xml:space="preserve"> ja asiantuntijoiden mukaan</w:t>
        </w:r>
      </w:hyperlink>
      <w:r w:rsidR="00F35DEA" w:rsidRPr="00F35DEA">
        <w:t xml:space="preserve"> yksinäisyys syntyy usein pienistä, huomaamattomista hetkistä – ja toisaalta se voi myös korjaantua niissä. Harrastus voi tarjota lapselle tai nuorelle turvallisen yhteisön, jossa hän tulee nähdyksi ja kutsutuksi mukaan. Ohjaajan, valmentajan tai muun aikuisen huomio voi katkaista yksinäisyyden kierteen jo varhaisessa vaiheessa.</w:t>
      </w:r>
    </w:p>
    <w:p w14:paraId="5EBAB0B1" w14:textId="1465109F" w:rsidR="00F35DEA" w:rsidRPr="00F35DEA" w:rsidRDefault="00F35DEA" w:rsidP="00F35DEA">
      <w:r w:rsidRPr="00F35DEA">
        <w:t>Harrastusviikko tarjoaa harrastusten järjestäjille mahdollisuuden</w:t>
      </w:r>
      <w:r>
        <w:t xml:space="preserve"> </w:t>
      </w:r>
      <w:r w:rsidRPr="00F35DEA">
        <w:t>kutsua mukaan uusia lapsia ja nuoria</w:t>
      </w:r>
      <w:r>
        <w:t xml:space="preserve">, </w:t>
      </w:r>
      <w:r w:rsidRPr="00F35DEA">
        <w:t xml:space="preserve">madaltaa osallistumisen kynnystä </w:t>
      </w:r>
      <w:r>
        <w:t xml:space="preserve">ja </w:t>
      </w:r>
      <w:r w:rsidRPr="00F35DEA">
        <w:t>tehdä näkyväksi sitä arvokasta yhteisöllistä työtä, jota harrastustoiminnassa jo tehdään</w:t>
      </w:r>
      <w:r>
        <w:t>.</w:t>
      </w:r>
    </w:p>
    <w:p w14:paraId="3B194F51" w14:textId="77777777" w:rsidR="00F35DEA" w:rsidRPr="00F35DEA" w:rsidRDefault="00F35DEA" w:rsidP="00F35DEA">
      <w:pPr>
        <w:rPr>
          <w:b/>
          <w:bCs/>
        </w:rPr>
      </w:pPr>
      <w:r w:rsidRPr="00F35DEA">
        <w:rPr>
          <w:b/>
          <w:bCs/>
        </w:rPr>
        <w:t>Näin voitte osallistua Harrastusviikkoon</w:t>
      </w:r>
    </w:p>
    <w:p w14:paraId="522FF7F1" w14:textId="0861DE4E" w:rsidR="001850D4" w:rsidRPr="001850D4" w:rsidRDefault="001850D4" w:rsidP="00F35DEA">
      <w:r w:rsidRPr="001850D4">
        <w:t xml:space="preserve">[Kerro tässä kappaleessa, miten juuri teidän </w:t>
      </w:r>
      <w:proofErr w:type="gramStart"/>
      <w:r w:rsidRPr="001850D4">
        <w:t>kunnassa</w:t>
      </w:r>
      <w:proofErr w:type="gramEnd"/>
      <w:r w:rsidRPr="001850D4">
        <w:t xml:space="preserve"> viikkoon voi osallistua tai mitä aiotte tehdä.]</w:t>
      </w:r>
    </w:p>
    <w:p w14:paraId="7C5A5A28" w14:textId="72C0314B" w:rsidR="00CD5F28" w:rsidRDefault="00F35DEA" w:rsidP="00F35DEA">
      <w:hyperlink r:id="rId6" w:history="1">
        <w:r w:rsidRPr="00F35DEA">
          <w:rPr>
            <w:rStyle w:val="Hyperlinkki"/>
          </w:rPr>
          <w:t xml:space="preserve">Lisätietoa Harrastusviikosta </w:t>
        </w:r>
        <w:r w:rsidR="00CD5F28">
          <w:rPr>
            <w:rStyle w:val="Hyperlinkki"/>
          </w:rPr>
          <w:t>sekä</w:t>
        </w:r>
        <w:r w:rsidRPr="00F35DEA">
          <w:rPr>
            <w:rStyle w:val="Hyperlinkki"/>
          </w:rPr>
          <w:t xml:space="preserve"> </w:t>
        </w:r>
        <w:r w:rsidR="00B13ECD" w:rsidRPr="00CD5F28">
          <w:rPr>
            <w:rStyle w:val="Hyperlinkki"/>
          </w:rPr>
          <w:t xml:space="preserve">vinkkejä </w:t>
        </w:r>
        <w:r w:rsidR="00CD5F28">
          <w:rPr>
            <w:rStyle w:val="Hyperlinkki"/>
          </w:rPr>
          <w:t xml:space="preserve">ja materiaaleja </w:t>
        </w:r>
        <w:r w:rsidRPr="00F35DEA">
          <w:rPr>
            <w:rStyle w:val="Hyperlinkki"/>
          </w:rPr>
          <w:t>siihen osallistumise</w:t>
        </w:r>
        <w:r w:rsidR="00B13ECD" w:rsidRPr="00CD5F28">
          <w:rPr>
            <w:rStyle w:val="Hyperlinkki"/>
          </w:rPr>
          <w:t>en</w:t>
        </w:r>
      </w:hyperlink>
      <w:r w:rsidR="00CD5F28">
        <w:t>.</w:t>
      </w:r>
    </w:p>
    <w:p w14:paraId="2088FB0C" w14:textId="2D9A07DD" w:rsidR="00FD6013" w:rsidRDefault="00B13ECD" w:rsidP="00F35DEA">
      <w:r>
        <w:t>Vähennetään [kuntalaisten]</w:t>
      </w:r>
      <w:r w:rsidR="00CD5F28">
        <w:t xml:space="preserve"> lasten ja nuorten yksinäisyyttä yhdessä</w:t>
      </w:r>
      <w:r w:rsidR="00F35DEA" w:rsidRPr="00F35DEA">
        <w:t>!</w:t>
      </w:r>
    </w:p>
    <w:p w14:paraId="0C0E1008" w14:textId="77777777" w:rsidR="001850D4" w:rsidRDefault="001850D4" w:rsidP="00F35DEA"/>
    <w:p w14:paraId="6264C3FF" w14:textId="2A68DA90" w:rsidR="00196D44" w:rsidRDefault="00FD6013">
      <w:r w:rsidRPr="00FD6013">
        <w:rPr>
          <w:i/>
          <w:iCs/>
        </w:rPr>
        <w:t>Harrastusviikkoa koordinoi</w:t>
      </w:r>
      <w:r w:rsidRPr="00FD6013">
        <w:rPr>
          <w:rFonts w:ascii="Arial" w:hAnsi="Arial" w:cs="Arial"/>
          <w:i/>
          <w:iCs/>
        </w:rPr>
        <w:t> </w:t>
      </w:r>
      <w:hyperlink r:id="rId7" w:history="1">
        <w:r w:rsidRPr="00FD6013">
          <w:rPr>
            <w:rStyle w:val="Hyperlinkki"/>
            <w:b/>
            <w:bCs/>
            <w:i/>
            <w:iCs/>
          </w:rPr>
          <w:t>Harrastusverkosto</w:t>
        </w:r>
      </w:hyperlink>
      <w:r w:rsidRPr="00FD6013">
        <w:rPr>
          <w:rFonts w:ascii="Arial" w:hAnsi="Arial" w:cs="Arial"/>
          <w:i/>
          <w:iCs/>
        </w:rPr>
        <w:t> </w:t>
      </w:r>
      <w:r w:rsidRPr="00FD6013">
        <w:rPr>
          <w:i/>
          <w:iCs/>
        </w:rPr>
        <w:t>ja se on osa</w:t>
      </w:r>
      <w:r w:rsidRPr="00FD6013">
        <w:rPr>
          <w:rFonts w:ascii="Arial" w:hAnsi="Arial" w:cs="Arial"/>
          <w:i/>
          <w:iCs/>
        </w:rPr>
        <w:t> </w:t>
      </w:r>
      <w:hyperlink r:id="rId8" w:tgtFrame="_blank" w:history="1">
        <w:r w:rsidRPr="00FD6013">
          <w:rPr>
            <w:rStyle w:val="Hyperlinkki"/>
            <w:b/>
            <w:bCs/>
            <w:i/>
            <w:iCs/>
          </w:rPr>
          <w:t>Osallistujien Suomi -toimenpideohjelmaa</w:t>
        </w:r>
      </w:hyperlink>
      <w:r w:rsidRPr="00FD6013">
        <w:rPr>
          <w:i/>
          <w:iCs/>
        </w:rPr>
        <w:t>.</w:t>
      </w:r>
    </w:p>
    <w:sectPr w:rsidR="00196D4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64D3A"/>
    <w:multiLevelType w:val="multilevel"/>
    <w:tmpl w:val="E68C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106A3"/>
    <w:multiLevelType w:val="multilevel"/>
    <w:tmpl w:val="9962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733EF"/>
    <w:multiLevelType w:val="multilevel"/>
    <w:tmpl w:val="424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852631">
    <w:abstractNumId w:val="0"/>
  </w:num>
  <w:num w:numId="2" w16cid:durableId="728262344">
    <w:abstractNumId w:val="2"/>
  </w:num>
  <w:num w:numId="3" w16cid:durableId="99831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54"/>
    <w:rsid w:val="001850D4"/>
    <w:rsid w:val="00196D44"/>
    <w:rsid w:val="002F4D34"/>
    <w:rsid w:val="003C4680"/>
    <w:rsid w:val="004054CE"/>
    <w:rsid w:val="009262C5"/>
    <w:rsid w:val="00B13ECD"/>
    <w:rsid w:val="00C67054"/>
    <w:rsid w:val="00CD5F28"/>
    <w:rsid w:val="00DC15DE"/>
    <w:rsid w:val="00ED6FD3"/>
    <w:rsid w:val="00F35DEA"/>
    <w:rsid w:val="00F87997"/>
    <w:rsid w:val="00F92FB4"/>
    <w:rsid w:val="00FD60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7D0F"/>
  <w15:chartTrackingRefBased/>
  <w15:docId w15:val="{C6D5F707-9D9D-45AB-8086-03608B6B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67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67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6705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6705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6705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6705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6705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6705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6705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6705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6705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6705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6705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6705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6705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6705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6705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67054"/>
    <w:rPr>
      <w:rFonts w:eastAsiaTheme="majorEastAsia" w:cstheme="majorBidi"/>
      <w:color w:val="272727" w:themeColor="text1" w:themeTint="D8"/>
    </w:rPr>
  </w:style>
  <w:style w:type="paragraph" w:styleId="Otsikko">
    <w:name w:val="Title"/>
    <w:basedOn w:val="Normaali"/>
    <w:next w:val="Normaali"/>
    <w:link w:val="OtsikkoChar"/>
    <w:uiPriority w:val="10"/>
    <w:qFormat/>
    <w:rsid w:val="00C67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6705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6705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6705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6705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67054"/>
    <w:rPr>
      <w:i/>
      <w:iCs/>
      <w:color w:val="404040" w:themeColor="text1" w:themeTint="BF"/>
    </w:rPr>
  </w:style>
  <w:style w:type="paragraph" w:styleId="Luettelokappale">
    <w:name w:val="List Paragraph"/>
    <w:basedOn w:val="Normaali"/>
    <w:uiPriority w:val="34"/>
    <w:qFormat/>
    <w:rsid w:val="00C67054"/>
    <w:pPr>
      <w:ind w:left="720"/>
      <w:contextualSpacing/>
    </w:pPr>
  </w:style>
  <w:style w:type="character" w:styleId="Voimakaskorostus">
    <w:name w:val="Intense Emphasis"/>
    <w:basedOn w:val="Kappaleenoletusfontti"/>
    <w:uiPriority w:val="21"/>
    <w:qFormat/>
    <w:rsid w:val="00C67054"/>
    <w:rPr>
      <w:i/>
      <w:iCs/>
      <w:color w:val="0F4761" w:themeColor="accent1" w:themeShade="BF"/>
    </w:rPr>
  </w:style>
  <w:style w:type="paragraph" w:styleId="Erottuvalainaus">
    <w:name w:val="Intense Quote"/>
    <w:basedOn w:val="Normaali"/>
    <w:next w:val="Normaali"/>
    <w:link w:val="ErottuvalainausChar"/>
    <w:uiPriority w:val="30"/>
    <w:qFormat/>
    <w:rsid w:val="00C67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67054"/>
    <w:rPr>
      <w:i/>
      <w:iCs/>
      <w:color w:val="0F4761" w:themeColor="accent1" w:themeShade="BF"/>
    </w:rPr>
  </w:style>
  <w:style w:type="character" w:styleId="Erottuvaviittaus">
    <w:name w:val="Intense Reference"/>
    <w:basedOn w:val="Kappaleenoletusfontti"/>
    <w:uiPriority w:val="32"/>
    <w:qFormat/>
    <w:rsid w:val="00C67054"/>
    <w:rPr>
      <w:b/>
      <w:bCs/>
      <w:smallCaps/>
      <w:color w:val="0F4761" w:themeColor="accent1" w:themeShade="BF"/>
      <w:spacing w:val="5"/>
    </w:rPr>
  </w:style>
  <w:style w:type="character" w:styleId="Hyperlinkki">
    <w:name w:val="Hyperlink"/>
    <w:basedOn w:val="Kappaleenoletusfontti"/>
    <w:uiPriority w:val="99"/>
    <w:unhideWhenUsed/>
    <w:rsid w:val="00FD6013"/>
    <w:rPr>
      <w:color w:val="467886" w:themeColor="hyperlink"/>
      <w:u w:val="single"/>
    </w:rPr>
  </w:style>
  <w:style w:type="character" w:styleId="Ratkaisematonmaininta">
    <w:name w:val="Unresolved Mention"/>
    <w:basedOn w:val="Kappaleenoletusfontti"/>
    <w:uiPriority w:val="99"/>
    <w:semiHidden/>
    <w:unhideWhenUsed/>
    <w:rsid w:val="00FD6013"/>
    <w:rPr>
      <w:color w:val="605E5C"/>
      <w:shd w:val="clear" w:color="auto" w:fill="E1DFDD"/>
    </w:rPr>
  </w:style>
  <w:style w:type="character" w:styleId="AvattuHyperlinkki">
    <w:name w:val="FollowedHyperlink"/>
    <w:basedOn w:val="Kappaleenoletusfontti"/>
    <w:uiPriority w:val="99"/>
    <w:semiHidden/>
    <w:unhideWhenUsed/>
    <w:rsid w:val="001850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8491">
      <w:bodyDiv w:val="1"/>
      <w:marLeft w:val="0"/>
      <w:marRight w:val="0"/>
      <w:marTop w:val="0"/>
      <w:marBottom w:val="0"/>
      <w:divBdr>
        <w:top w:val="none" w:sz="0" w:space="0" w:color="auto"/>
        <w:left w:val="none" w:sz="0" w:space="0" w:color="auto"/>
        <w:bottom w:val="none" w:sz="0" w:space="0" w:color="auto"/>
        <w:right w:val="none" w:sz="0" w:space="0" w:color="auto"/>
      </w:divBdr>
    </w:div>
    <w:div w:id="506678034">
      <w:bodyDiv w:val="1"/>
      <w:marLeft w:val="0"/>
      <w:marRight w:val="0"/>
      <w:marTop w:val="0"/>
      <w:marBottom w:val="0"/>
      <w:divBdr>
        <w:top w:val="none" w:sz="0" w:space="0" w:color="auto"/>
        <w:left w:val="none" w:sz="0" w:space="0" w:color="auto"/>
        <w:bottom w:val="none" w:sz="0" w:space="0" w:color="auto"/>
        <w:right w:val="none" w:sz="0" w:space="0" w:color="auto"/>
      </w:divBdr>
      <w:divsChild>
        <w:div w:id="436876229">
          <w:marLeft w:val="0"/>
          <w:marRight w:val="0"/>
          <w:marTop w:val="0"/>
          <w:marBottom w:val="0"/>
          <w:divBdr>
            <w:top w:val="none" w:sz="0" w:space="0" w:color="auto"/>
            <w:left w:val="none" w:sz="0" w:space="0" w:color="auto"/>
            <w:bottom w:val="none" w:sz="0" w:space="0" w:color="auto"/>
            <w:right w:val="none" w:sz="0" w:space="0" w:color="auto"/>
          </w:divBdr>
        </w:div>
      </w:divsChild>
    </w:div>
    <w:div w:id="601229218">
      <w:bodyDiv w:val="1"/>
      <w:marLeft w:val="0"/>
      <w:marRight w:val="0"/>
      <w:marTop w:val="0"/>
      <w:marBottom w:val="0"/>
      <w:divBdr>
        <w:top w:val="none" w:sz="0" w:space="0" w:color="auto"/>
        <w:left w:val="none" w:sz="0" w:space="0" w:color="auto"/>
        <w:bottom w:val="none" w:sz="0" w:space="0" w:color="auto"/>
        <w:right w:val="none" w:sz="0" w:space="0" w:color="auto"/>
      </w:divBdr>
      <w:divsChild>
        <w:div w:id="2017075083">
          <w:marLeft w:val="0"/>
          <w:marRight w:val="0"/>
          <w:marTop w:val="0"/>
          <w:marBottom w:val="0"/>
          <w:divBdr>
            <w:top w:val="none" w:sz="0" w:space="0" w:color="auto"/>
            <w:left w:val="none" w:sz="0" w:space="0" w:color="auto"/>
            <w:bottom w:val="none" w:sz="0" w:space="0" w:color="auto"/>
            <w:right w:val="none" w:sz="0" w:space="0" w:color="auto"/>
          </w:divBdr>
        </w:div>
      </w:divsChild>
    </w:div>
    <w:div w:id="10745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allistujiensuomi.fi/" TargetMode="External"/><Relationship Id="rId3" Type="http://schemas.openxmlformats.org/officeDocument/2006/relationships/settings" Target="settings.xml"/><Relationship Id="rId7" Type="http://schemas.openxmlformats.org/officeDocument/2006/relationships/hyperlink" Target="https://harrastamisensuomenmalli.fi/tietoa/harrastusverkos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rastamisensuomenmalli.fi/tapahtumat/harrastusviikko-3/" TargetMode="External"/><Relationship Id="rId5" Type="http://schemas.openxmlformats.org/officeDocument/2006/relationships/hyperlink" Target="https://harrastamisensuomenmalli.fi/harrastusviikko-nostaa-esiin-tarkean-teeman-yksinaisyys-ei-kuulu-yhteenkaan-lapsuute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Heikkinen</dc:creator>
  <cp:keywords/>
  <dc:description/>
  <cp:lastModifiedBy>Vartiainen Tarja (OPH)</cp:lastModifiedBy>
  <cp:revision>2</cp:revision>
  <dcterms:created xsi:type="dcterms:W3CDTF">2026-04-09T05:13:00Z</dcterms:created>
  <dcterms:modified xsi:type="dcterms:W3CDTF">2026-04-09T05:13:00Z</dcterms:modified>
</cp:coreProperties>
</file>