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AD2C" w14:textId="2602BD01" w:rsidR="00F41086" w:rsidRDefault="005A1075" w:rsidP="008B0F0C">
      <w:pPr>
        <w:pStyle w:val="Otsikko1"/>
        <w:rPr>
          <w:b w:val="0"/>
        </w:rPr>
      </w:pPr>
      <w:r>
        <w:rPr>
          <w:noProof/>
        </w:rPr>
        <w:drawing>
          <wp:anchor distT="0" distB="0" distL="114300" distR="114300" simplePos="0" relativeHeight="251658240" behindDoc="1" locked="0" layoutInCell="1" allowOverlap="1" wp14:anchorId="61F4E0CB" wp14:editId="257E2A5E">
            <wp:simplePos x="0" y="0"/>
            <wp:positionH relativeFrom="margin">
              <wp:posOffset>3882390</wp:posOffset>
            </wp:positionH>
            <wp:positionV relativeFrom="paragraph">
              <wp:posOffset>0</wp:posOffset>
            </wp:positionV>
            <wp:extent cx="2234565" cy="1810385"/>
            <wp:effectExtent l="0" t="0" r="0" b="0"/>
            <wp:wrapTight wrapText="bothSides">
              <wp:wrapPolygon edited="0">
                <wp:start x="14363" y="0"/>
                <wp:lineTo x="5524" y="682"/>
                <wp:lineTo x="1657" y="1818"/>
                <wp:lineTo x="1657" y="4091"/>
                <wp:lineTo x="368" y="5000"/>
                <wp:lineTo x="184" y="5910"/>
                <wp:lineTo x="552" y="13637"/>
                <wp:lineTo x="1657" y="15001"/>
                <wp:lineTo x="1657" y="16137"/>
                <wp:lineTo x="3130" y="18638"/>
                <wp:lineTo x="3867" y="18638"/>
                <wp:lineTo x="3867" y="19774"/>
                <wp:lineTo x="7550" y="20456"/>
                <wp:lineTo x="12522" y="20911"/>
                <wp:lineTo x="14179" y="20911"/>
                <wp:lineTo x="18046" y="20456"/>
                <wp:lineTo x="20624" y="19774"/>
                <wp:lineTo x="19703" y="15001"/>
                <wp:lineTo x="20808" y="11592"/>
                <wp:lineTo x="21361" y="6137"/>
                <wp:lineTo x="20440" y="4546"/>
                <wp:lineTo x="15836" y="4091"/>
                <wp:lineTo x="16389" y="3182"/>
                <wp:lineTo x="16389" y="1136"/>
                <wp:lineTo x="15836" y="0"/>
                <wp:lineTo x="14363"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25" r="212" b="8724"/>
                    <a:stretch/>
                  </pic:blipFill>
                  <pic:spPr bwMode="auto">
                    <a:xfrm>
                      <a:off x="0" y="0"/>
                      <a:ext cx="2234565" cy="1810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086">
        <w:t xml:space="preserve">JÄRJESTÄ LASTEN JA NUORTEN </w:t>
      </w:r>
      <w:r>
        <w:br/>
      </w:r>
      <w:r w:rsidR="00F41086">
        <w:t xml:space="preserve">TOIVOMA HARRASTUSVIIKKO KOULUSSA </w:t>
      </w:r>
    </w:p>
    <w:p w14:paraId="31FF5910" w14:textId="3E8E7D8F" w:rsidR="00F41086" w:rsidRPr="000F7A7D" w:rsidRDefault="00F41086" w:rsidP="00F41086">
      <w:pPr>
        <w:ind w:firstLine="720"/>
        <w:rPr>
          <w:rFonts w:ascii="Arial" w:hAnsi="Arial" w:cs="Arial"/>
          <w:b/>
          <w:bCs/>
        </w:rPr>
      </w:pPr>
    </w:p>
    <w:p w14:paraId="39E8DD3B" w14:textId="77777777" w:rsidR="00911295" w:rsidRDefault="00F41086" w:rsidP="008B0F0C">
      <w:pPr>
        <w:rPr>
          <w:rFonts w:ascii="Arial" w:hAnsi="Arial" w:cs="Arial"/>
        </w:rPr>
      </w:pPr>
      <w:r w:rsidRPr="000F7A7D">
        <w:rPr>
          <w:rFonts w:ascii="Arial" w:hAnsi="Arial" w:cs="Arial"/>
        </w:rPr>
        <w:t>Harrastusviikon tavoitteena on auttaa lapsia ja nuoria löytämään itselleen mieluisa harrastus. Vuosittain järjestettävän harrastusviikon aikana oppilaille tarjotaan mahdollisuuksia kokeilla taiteen, kulttuurin, tieteen, liikunnan ja muiden alojen harrastuksia. Idea viikkoon on lähtenyt lapsilta ja nuorilta.</w:t>
      </w:r>
      <w:r>
        <w:rPr>
          <w:rFonts w:ascii="Arial" w:hAnsi="Arial" w:cs="Arial"/>
        </w:rPr>
        <w:t xml:space="preserve"> </w:t>
      </w:r>
    </w:p>
    <w:p w14:paraId="791D8A3B" w14:textId="2037E924" w:rsidR="00911295" w:rsidRDefault="009B3352" w:rsidP="008B0F0C">
      <w:pPr>
        <w:rPr>
          <w:rFonts w:ascii="Arial" w:hAnsi="Arial" w:cs="Arial"/>
        </w:rPr>
      </w:pPr>
      <w:r w:rsidRPr="009B3352">
        <w:rPr>
          <w:rFonts w:ascii="Arial" w:hAnsi="Arial" w:cs="Arial"/>
        </w:rPr>
        <w:t xml:space="preserve">Tänä vuonna Harrastusviikolla kannustetaan nuoria esittelemään omia harrastuksiaan sekä livenä että somessa. Moni innostuu harrastuksista juuri kavereiden myötä, joten mikä olisikaan parempi tapa tuoda harrastuksia näkyväksi kuin oman suosikin esittely! </w:t>
      </w:r>
    </w:p>
    <w:p w14:paraId="5C43F8AB" w14:textId="77777777" w:rsidR="008B0F0C" w:rsidRDefault="008B0F0C" w:rsidP="008B0F0C">
      <w:pPr>
        <w:pStyle w:val="Otsikko2"/>
        <w:rPr>
          <w:bCs/>
        </w:rPr>
      </w:pPr>
    </w:p>
    <w:p w14:paraId="452B103F" w14:textId="12839050" w:rsidR="00F41086" w:rsidRPr="008B0F0C" w:rsidRDefault="00F41086" w:rsidP="008B0F0C">
      <w:pPr>
        <w:pStyle w:val="Otsikko2"/>
        <w:rPr>
          <w:bCs/>
        </w:rPr>
      </w:pPr>
      <w:r w:rsidRPr="008B0F0C">
        <w:rPr>
          <w:bCs/>
        </w:rPr>
        <w:t xml:space="preserve">Miten harrastusviikon </w:t>
      </w:r>
      <w:r w:rsidR="008B0F0C" w:rsidRPr="008B0F0C">
        <w:rPr>
          <w:bCs/>
        </w:rPr>
        <w:t>voi toteuttaa koulussa?</w:t>
      </w:r>
    </w:p>
    <w:p w14:paraId="59B36CB4" w14:textId="4C747A76" w:rsidR="008B0F0C" w:rsidRDefault="008B0F0C" w:rsidP="008B0F0C"/>
    <w:p w14:paraId="1631C3CA" w14:textId="5D7F61AA" w:rsidR="00756057" w:rsidRPr="009B3352" w:rsidRDefault="00F41086" w:rsidP="00756057">
      <w:pPr>
        <w:rPr>
          <w:rFonts w:ascii="Arial" w:hAnsi="Arial" w:cs="Arial"/>
        </w:rPr>
      </w:pPr>
      <w:r w:rsidRPr="000F7A7D">
        <w:rPr>
          <w:rFonts w:ascii="Arial" w:hAnsi="Arial" w:cs="Arial"/>
        </w:rPr>
        <w:t xml:space="preserve">Järjestäkää Harrastusviikolla </w:t>
      </w:r>
      <w:r w:rsidR="006C22B8">
        <w:rPr>
          <w:rFonts w:ascii="Arial" w:hAnsi="Arial" w:cs="Arial"/>
        </w:rPr>
        <w:t xml:space="preserve">aikaa </w:t>
      </w:r>
      <w:r w:rsidR="008F5B64">
        <w:rPr>
          <w:rFonts w:ascii="Arial" w:hAnsi="Arial" w:cs="Arial"/>
        </w:rPr>
        <w:t xml:space="preserve">oppilaiden omien </w:t>
      </w:r>
      <w:r w:rsidR="006C22B8">
        <w:rPr>
          <w:rFonts w:ascii="Arial" w:hAnsi="Arial" w:cs="Arial"/>
        </w:rPr>
        <w:t>harrastusten esittelylle</w:t>
      </w:r>
      <w:r w:rsidR="008F5B64">
        <w:rPr>
          <w:rFonts w:ascii="Arial" w:hAnsi="Arial" w:cs="Arial"/>
        </w:rPr>
        <w:t xml:space="preserve">. </w:t>
      </w:r>
      <w:r w:rsidR="00756057" w:rsidRPr="009B3352">
        <w:rPr>
          <w:rFonts w:ascii="Arial" w:hAnsi="Arial" w:cs="Arial"/>
        </w:rPr>
        <w:t>Kun omaa harrastusta nostaa esiin somessa, käytetään aihetunnisteita: #munharrastus #minhobby #harrastusviikko</w:t>
      </w:r>
    </w:p>
    <w:p w14:paraId="027F45F7" w14:textId="3CE452E3" w:rsidR="00756057" w:rsidRPr="009B3352" w:rsidRDefault="00756057" w:rsidP="00756057">
      <w:pPr>
        <w:rPr>
          <w:rFonts w:ascii="Arial" w:hAnsi="Arial" w:cs="Arial"/>
        </w:rPr>
      </w:pPr>
      <w:r w:rsidRPr="009B3352">
        <w:rPr>
          <w:rFonts w:ascii="Arial" w:hAnsi="Arial" w:cs="Arial"/>
        </w:rPr>
        <w:t>Apukysymyksiä harrastusten esittelyyn</w:t>
      </w:r>
    </w:p>
    <w:p w14:paraId="67ABB745" w14:textId="77777777" w:rsidR="00756057" w:rsidRPr="00756057" w:rsidRDefault="00756057" w:rsidP="00756057">
      <w:pPr>
        <w:pStyle w:val="Luettelokappale"/>
        <w:numPr>
          <w:ilvl w:val="0"/>
          <w:numId w:val="8"/>
        </w:numPr>
        <w:rPr>
          <w:rFonts w:ascii="Arial" w:hAnsi="Arial" w:cs="Arial"/>
        </w:rPr>
      </w:pPr>
      <w:r w:rsidRPr="00756057">
        <w:rPr>
          <w:rFonts w:ascii="Arial" w:hAnsi="Arial" w:cs="Arial"/>
        </w:rPr>
        <w:t>Harrastukseni on:</w:t>
      </w:r>
    </w:p>
    <w:p w14:paraId="41A2C828" w14:textId="77777777" w:rsidR="00756057" w:rsidRPr="00756057" w:rsidRDefault="00756057" w:rsidP="00756057">
      <w:pPr>
        <w:pStyle w:val="Luettelokappale"/>
        <w:numPr>
          <w:ilvl w:val="0"/>
          <w:numId w:val="8"/>
        </w:numPr>
        <w:rPr>
          <w:rFonts w:ascii="Arial" w:hAnsi="Arial" w:cs="Arial"/>
        </w:rPr>
      </w:pPr>
      <w:r w:rsidRPr="00756057">
        <w:rPr>
          <w:rFonts w:ascii="Arial" w:hAnsi="Arial" w:cs="Arial"/>
        </w:rPr>
        <w:t xml:space="preserve">Harrastan täällä: </w:t>
      </w:r>
    </w:p>
    <w:p w14:paraId="1CE57B34" w14:textId="77777777" w:rsidR="00756057" w:rsidRPr="00756057" w:rsidRDefault="00756057" w:rsidP="00756057">
      <w:pPr>
        <w:pStyle w:val="Luettelokappale"/>
        <w:numPr>
          <w:ilvl w:val="0"/>
          <w:numId w:val="8"/>
        </w:numPr>
        <w:rPr>
          <w:rFonts w:ascii="Arial" w:hAnsi="Arial" w:cs="Arial"/>
        </w:rPr>
      </w:pPr>
      <w:r w:rsidRPr="00756057">
        <w:rPr>
          <w:rFonts w:ascii="Arial" w:hAnsi="Arial" w:cs="Arial"/>
        </w:rPr>
        <w:t>Mikä harrastuksessani on parasta?</w:t>
      </w:r>
    </w:p>
    <w:p w14:paraId="2AB4371C" w14:textId="77777777" w:rsidR="00756057" w:rsidRPr="00756057" w:rsidRDefault="00756057" w:rsidP="00756057">
      <w:pPr>
        <w:pStyle w:val="Luettelokappale"/>
        <w:numPr>
          <w:ilvl w:val="0"/>
          <w:numId w:val="8"/>
        </w:numPr>
        <w:rPr>
          <w:rFonts w:ascii="Arial" w:hAnsi="Arial" w:cs="Arial"/>
        </w:rPr>
      </w:pPr>
      <w:r w:rsidRPr="00756057">
        <w:rPr>
          <w:rFonts w:ascii="Arial" w:hAnsi="Arial" w:cs="Arial"/>
        </w:rPr>
        <w:t>Mikä on hauskin harrastusmuistosi?</w:t>
      </w:r>
    </w:p>
    <w:p w14:paraId="5EB2F002" w14:textId="77777777" w:rsidR="00756057" w:rsidRPr="00756057" w:rsidRDefault="00756057" w:rsidP="00756057">
      <w:pPr>
        <w:pStyle w:val="Luettelokappale"/>
        <w:numPr>
          <w:ilvl w:val="0"/>
          <w:numId w:val="8"/>
        </w:numPr>
        <w:rPr>
          <w:rFonts w:ascii="Arial" w:hAnsi="Arial" w:cs="Arial"/>
        </w:rPr>
      </w:pPr>
      <w:r w:rsidRPr="00756057">
        <w:rPr>
          <w:rFonts w:ascii="Arial" w:hAnsi="Arial" w:cs="Arial"/>
        </w:rPr>
        <w:t>Kuinka muutkin pääsevät mukaan?</w:t>
      </w:r>
    </w:p>
    <w:p w14:paraId="63EC1F5E" w14:textId="77777777" w:rsidR="003316B4" w:rsidRDefault="003316B4" w:rsidP="008B0F0C">
      <w:pPr>
        <w:rPr>
          <w:rFonts w:ascii="Arial" w:hAnsi="Arial" w:cs="Arial"/>
        </w:rPr>
      </w:pPr>
    </w:p>
    <w:p w14:paraId="201B2212" w14:textId="1AB9C5F6" w:rsidR="00F41086" w:rsidRPr="000F7A7D" w:rsidRDefault="00F41086" w:rsidP="008B0F0C">
      <w:pPr>
        <w:rPr>
          <w:rFonts w:ascii="Arial" w:hAnsi="Arial" w:cs="Arial"/>
        </w:rPr>
      </w:pPr>
      <w:r w:rsidRPr="000F7A7D">
        <w:rPr>
          <w:rFonts w:ascii="Arial" w:hAnsi="Arial" w:cs="Arial"/>
        </w:rPr>
        <w:t xml:space="preserve">Koulu voi myös itse suunnitella viikolle omaa ohjelmaa hyödyntämällä suunnittelussa ja toteutuksessa oppilaiden </w:t>
      </w:r>
      <w:r w:rsidR="008B0F0C">
        <w:rPr>
          <w:rFonts w:ascii="Arial" w:hAnsi="Arial" w:cs="Arial"/>
        </w:rPr>
        <w:t xml:space="preserve">toiveita, </w:t>
      </w:r>
      <w:r w:rsidRPr="000F7A7D">
        <w:rPr>
          <w:rFonts w:ascii="Arial" w:hAnsi="Arial" w:cs="Arial"/>
        </w:rPr>
        <w:t>osaamista ja osallisuutta, esimerkiksi seuraavasti:</w:t>
      </w:r>
    </w:p>
    <w:p w14:paraId="10BCB393" w14:textId="5F2BE07C" w:rsidR="00F41086" w:rsidRPr="000F7A7D" w:rsidRDefault="008F5B64" w:rsidP="6D8E64F8">
      <w:pPr>
        <w:pStyle w:val="Luettelokappale"/>
        <w:numPr>
          <w:ilvl w:val="0"/>
          <w:numId w:val="4"/>
        </w:numPr>
        <w:ind w:left="1080"/>
        <w:rPr>
          <w:rFonts w:ascii="Arial" w:hAnsi="Arial" w:cs="Arial"/>
        </w:rPr>
      </w:pPr>
      <w:hyperlink r:id="rId11">
        <w:r w:rsidR="00F41086" w:rsidRPr="6D8E64F8">
          <w:rPr>
            <w:rStyle w:val="Hyperlinkki"/>
            <w:rFonts w:ascii="Arial" w:hAnsi="Arial" w:cs="Arial"/>
          </w:rPr>
          <w:t>Lukiolaiset lainakirjoina esittelemässä harrastuksiaan nuoremmille</w:t>
        </w:r>
      </w:hyperlink>
    </w:p>
    <w:p w14:paraId="2FE23BB5" w14:textId="2B70964E" w:rsidR="00F41086" w:rsidRPr="000F7A7D" w:rsidRDefault="6D8E64F8" w:rsidP="6D8E64F8">
      <w:pPr>
        <w:pStyle w:val="Luettelokappale"/>
        <w:numPr>
          <w:ilvl w:val="0"/>
          <w:numId w:val="4"/>
        </w:numPr>
        <w:ind w:left="1080"/>
        <w:rPr>
          <w:rFonts w:eastAsiaTheme="minorEastAsia"/>
        </w:rPr>
      </w:pPr>
      <w:r w:rsidRPr="6D8E64F8">
        <w:rPr>
          <w:rFonts w:ascii="Arial" w:hAnsi="Arial" w:cs="Arial"/>
        </w:rPr>
        <w:t xml:space="preserve">Harrastusten teemapäivä koulussa: </w:t>
      </w:r>
      <w:hyperlink r:id="rId12">
        <w:r w:rsidRPr="6D8E64F8">
          <w:rPr>
            <w:rStyle w:val="Hyperlinkki"/>
            <w:rFonts w:ascii="Arial" w:eastAsia="Arial" w:hAnsi="Arial" w:cs="Arial"/>
          </w:rPr>
          <w:t>Harrastuspäivän 10 pisteen lista</w:t>
        </w:r>
      </w:hyperlink>
    </w:p>
    <w:p w14:paraId="57926432" w14:textId="1E92015B" w:rsidR="00F41086" w:rsidRPr="000F7A7D" w:rsidRDefault="008F5B64" w:rsidP="6D8E64F8">
      <w:pPr>
        <w:pStyle w:val="Luettelokappale"/>
        <w:numPr>
          <w:ilvl w:val="0"/>
          <w:numId w:val="4"/>
        </w:numPr>
        <w:ind w:left="1080"/>
      </w:pPr>
      <w:hyperlink r:id="rId13" w:history="1">
        <w:r w:rsidR="00F41086" w:rsidRPr="005A1075">
          <w:rPr>
            <w:rStyle w:val="Hyperlinkki"/>
            <w:rFonts w:ascii="Arial" w:hAnsi="Arial" w:cs="Arial"/>
          </w:rPr>
          <w:t>Opettajat ja oppilaat yhdessä kokeilemassa oman luokan lasten ja nuorten harrastuksia</w:t>
        </w:r>
      </w:hyperlink>
    </w:p>
    <w:p w14:paraId="74493506" w14:textId="0B070C35" w:rsidR="008B0F0C" w:rsidRDefault="008B0F0C" w:rsidP="008B0F0C">
      <w:pPr>
        <w:pStyle w:val="Luettelokappale"/>
        <w:numPr>
          <w:ilvl w:val="0"/>
          <w:numId w:val="4"/>
        </w:numPr>
        <w:ind w:left="1080"/>
        <w:rPr>
          <w:rFonts w:ascii="Arial" w:hAnsi="Arial" w:cs="Arial"/>
        </w:rPr>
      </w:pPr>
      <w:r>
        <w:rPr>
          <w:rFonts w:ascii="Arial" w:hAnsi="Arial" w:cs="Arial"/>
        </w:rPr>
        <w:t xml:space="preserve">Koululla </w:t>
      </w:r>
      <w:hyperlink r:id="rId14" w:history="1">
        <w:r w:rsidRPr="008B0F0C">
          <w:rPr>
            <w:rStyle w:val="Hyperlinkki"/>
            <w:rFonts w:ascii="Arial" w:hAnsi="Arial" w:cs="Arial"/>
          </w:rPr>
          <w:t>h</w:t>
        </w:r>
        <w:r w:rsidR="00F41086" w:rsidRPr="008B0F0C">
          <w:rPr>
            <w:rStyle w:val="Hyperlinkki"/>
            <w:rFonts w:ascii="Arial" w:hAnsi="Arial" w:cs="Arial"/>
          </w:rPr>
          <w:t>arrastamisen teemapäiv</w:t>
        </w:r>
        <w:r w:rsidRPr="008B0F0C">
          <w:rPr>
            <w:rStyle w:val="Hyperlinkki"/>
            <w:rFonts w:ascii="Arial" w:hAnsi="Arial" w:cs="Arial"/>
          </w:rPr>
          <w:t>ät</w:t>
        </w:r>
      </w:hyperlink>
      <w:r>
        <w:rPr>
          <w:rFonts w:ascii="Arial" w:hAnsi="Arial" w:cs="Arial"/>
        </w:rPr>
        <w:t xml:space="preserve">, </w:t>
      </w:r>
      <w:r w:rsidR="00F41086" w:rsidRPr="000F7A7D">
        <w:rPr>
          <w:rFonts w:ascii="Arial" w:hAnsi="Arial" w:cs="Arial"/>
        </w:rPr>
        <w:t>joiden ideana on, että yhden päivän aikana tietyn teeman mukaisia harrastuksia tuodaan kouluille ja/tai lähiseuduille lasten kokeiltavaksi.</w:t>
      </w:r>
    </w:p>
    <w:p w14:paraId="7E965AF0" w14:textId="4D10225A" w:rsidR="008B0F0C" w:rsidRDefault="008B0F0C" w:rsidP="008B0F0C">
      <w:pPr>
        <w:rPr>
          <w:shd w:val="clear" w:color="auto" w:fill="FFFFFF"/>
        </w:rPr>
      </w:pPr>
    </w:p>
    <w:p w14:paraId="498FE45A" w14:textId="60D86028" w:rsidR="008B0F0C" w:rsidRDefault="008B0F0C" w:rsidP="008F5B64">
      <w:pPr>
        <w:pStyle w:val="Otsikko2"/>
        <w:rPr>
          <w:shd w:val="clear" w:color="auto" w:fill="FFFFFF"/>
        </w:rPr>
      </w:pPr>
      <w:r w:rsidRPr="008B0F0C">
        <w:rPr>
          <w:shd w:val="clear" w:color="auto" w:fill="FFFFFF"/>
        </w:rPr>
        <w:t xml:space="preserve">Harrastuksiin pääsee tutustumaan virtuaalisesti ympäri vuoden </w:t>
      </w:r>
    </w:p>
    <w:p w14:paraId="67EDD285" w14:textId="77777777" w:rsidR="008F5B64" w:rsidRPr="008F5B64" w:rsidRDefault="008F5B64" w:rsidP="008F5B64"/>
    <w:p w14:paraId="58DD2542" w14:textId="2BD46ABF" w:rsidR="008B0F0C" w:rsidRPr="008B0F0C" w:rsidRDefault="008B0F0C" w:rsidP="008B0F0C">
      <w:pPr>
        <w:rPr>
          <w:rFonts w:ascii="Arial" w:hAnsi="Arial" w:cs="Arial"/>
        </w:rPr>
      </w:pPr>
      <w:r w:rsidRPr="008B0F0C">
        <w:rPr>
          <w:rFonts w:ascii="Arial" w:hAnsi="Arial" w:cs="Arial"/>
          <w:color w:val="222222"/>
          <w:shd w:val="clear" w:color="auto" w:fill="FFFFFF"/>
        </w:rPr>
        <w:t>Uusia harrastuksia pääsee kokeilemaan ympärivuoden virtuaalisesti </w:t>
      </w:r>
      <w:r w:rsidR="005A1075">
        <w:rPr>
          <w:rFonts w:ascii="Arial" w:hAnsi="Arial" w:cs="Arial"/>
          <w:color w:val="222222"/>
          <w:shd w:val="clear" w:color="auto" w:fill="FFFFFF"/>
        </w:rPr>
        <w:br/>
      </w:r>
      <w:hyperlink r:id="rId15" w:tgtFrame="_blank" w:history="1">
        <w:r w:rsidRPr="008B0F0C">
          <w:rPr>
            <w:rFonts w:ascii="Arial" w:hAnsi="Arial" w:cs="Arial"/>
            <w:b/>
            <w:bCs/>
            <w:color w:val="006CC7"/>
            <w:u w:val="single"/>
            <w:shd w:val="clear" w:color="auto" w:fill="FFFFFF"/>
          </w:rPr>
          <w:t>harrastusviikko.fi -sivustolla</w:t>
        </w:r>
      </w:hyperlink>
      <w:r w:rsidRPr="008B0F0C">
        <w:rPr>
          <w:rFonts w:ascii="Arial" w:hAnsi="Arial" w:cs="Arial"/>
          <w:color w:val="222222"/>
          <w:shd w:val="clear" w:color="auto" w:fill="FFFFFF"/>
        </w:rPr>
        <w:t>. Harrastuksiin oppilas voi tutustua itsenäisesti, perheen kesken tai opettajan johdolla. Sivustolta löytyy harrastuksia sarjakuvahahmojen luomisesta, parkouriin ja teatterista kokkaukseen.</w:t>
      </w:r>
    </w:p>
    <w:p w14:paraId="05AA4184" w14:textId="161D83A9" w:rsidR="009C5A79" w:rsidRPr="008B0F0C" w:rsidRDefault="6D8E64F8">
      <w:pPr>
        <w:rPr>
          <w:rFonts w:ascii="Arial" w:hAnsi="Arial" w:cs="Arial"/>
        </w:rPr>
      </w:pPr>
      <w:r w:rsidRPr="6D8E64F8">
        <w:rPr>
          <w:rFonts w:ascii="Arial" w:hAnsi="Arial" w:cs="Arial"/>
          <w:b/>
          <w:bCs/>
        </w:rPr>
        <w:t>Tehdään nuorten omasta ideasta totta!</w:t>
      </w:r>
    </w:p>
    <w:sectPr w:rsidR="009C5A79" w:rsidRPr="008B0F0C" w:rsidSect="00C65D6D">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9CA5" w14:textId="77777777" w:rsidR="004D5161" w:rsidRDefault="004D5161" w:rsidP="005A1075">
      <w:pPr>
        <w:spacing w:after="0" w:line="240" w:lineRule="auto"/>
      </w:pPr>
      <w:r>
        <w:separator/>
      </w:r>
    </w:p>
  </w:endnote>
  <w:endnote w:type="continuationSeparator" w:id="0">
    <w:p w14:paraId="708A1F5C" w14:textId="77777777" w:rsidR="004D5161" w:rsidRDefault="004D5161" w:rsidP="005A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29E0" w14:textId="6256CAB4" w:rsidR="005A1075" w:rsidRDefault="005A1075" w:rsidP="005A1075">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E348" w14:textId="77777777" w:rsidR="004D5161" w:rsidRDefault="004D5161" w:rsidP="005A1075">
      <w:pPr>
        <w:spacing w:after="0" w:line="240" w:lineRule="auto"/>
      </w:pPr>
      <w:r>
        <w:separator/>
      </w:r>
    </w:p>
  </w:footnote>
  <w:footnote w:type="continuationSeparator" w:id="0">
    <w:p w14:paraId="508F6495" w14:textId="77777777" w:rsidR="004D5161" w:rsidRDefault="004D5161" w:rsidP="005A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875F" w14:textId="7C09A90C" w:rsidR="008F5B64" w:rsidRDefault="008F5B64">
    <w:pPr>
      <w:pStyle w:val="Yltunniste"/>
    </w:pPr>
    <w:r>
      <w:t>Kunnille ja kouluille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6F"/>
    <w:multiLevelType w:val="hybridMultilevel"/>
    <w:tmpl w:val="96BC2610"/>
    <w:lvl w:ilvl="0" w:tplc="2A0A2A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6C5116"/>
    <w:multiLevelType w:val="hybridMultilevel"/>
    <w:tmpl w:val="F7F63802"/>
    <w:lvl w:ilvl="0" w:tplc="F0E2AF50">
      <w:start w:val="1"/>
      <w:numFmt w:val="bullet"/>
      <w:lvlText w:val="-"/>
      <w:lvlJc w:val="left"/>
      <w:pPr>
        <w:ind w:left="720" w:hanging="360"/>
      </w:pPr>
      <w:rPr>
        <w:rFonts w:ascii="Calibri" w:hAnsi="Calibri" w:hint="default"/>
      </w:rPr>
    </w:lvl>
    <w:lvl w:ilvl="1" w:tplc="107821F4">
      <w:start w:val="1"/>
      <w:numFmt w:val="bullet"/>
      <w:lvlText w:val="o"/>
      <w:lvlJc w:val="left"/>
      <w:pPr>
        <w:ind w:left="1440" w:hanging="360"/>
      </w:pPr>
      <w:rPr>
        <w:rFonts w:ascii="Courier New" w:hAnsi="Courier New" w:hint="default"/>
      </w:rPr>
    </w:lvl>
    <w:lvl w:ilvl="2" w:tplc="0C4AF37C">
      <w:start w:val="1"/>
      <w:numFmt w:val="bullet"/>
      <w:lvlText w:val=""/>
      <w:lvlJc w:val="left"/>
      <w:pPr>
        <w:ind w:left="2160" w:hanging="360"/>
      </w:pPr>
      <w:rPr>
        <w:rFonts w:ascii="Wingdings" w:hAnsi="Wingdings" w:hint="default"/>
      </w:rPr>
    </w:lvl>
    <w:lvl w:ilvl="3" w:tplc="661A76DE">
      <w:start w:val="1"/>
      <w:numFmt w:val="bullet"/>
      <w:lvlText w:val=""/>
      <w:lvlJc w:val="left"/>
      <w:pPr>
        <w:ind w:left="2880" w:hanging="360"/>
      </w:pPr>
      <w:rPr>
        <w:rFonts w:ascii="Symbol" w:hAnsi="Symbol" w:hint="default"/>
      </w:rPr>
    </w:lvl>
    <w:lvl w:ilvl="4" w:tplc="984638E0">
      <w:start w:val="1"/>
      <w:numFmt w:val="bullet"/>
      <w:lvlText w:val="o"/>
      <w:lvlJc w:val="left"/>
      <w:pPr>
        <w:ind w:left="3600" w:hanging="360"/>
      </w:pPr>
      <w:rPr>
        <w:rFonts w:ascii="Courier New" w:hAnsi="Courier New" w:hint="default"/>
      </w:rPr>
    </w:lvl>
    <w:lvl w:ilvl="5" w:tplc="4078862E">
      <w:start w:val="1"/>
      <w:numFmt w:val="bullet"/>
      <w:lvlText w:val=""/>
      <w:lvlJc w:val="left"/>
      <w:pPr>
        <w:ind w:left="4320" w:hanging="360"/>
      </w:pPr>
      <w:rPr>
        <w:rFonts w:ascii="Wingdings" w:hAnsi="Wingdings" w:hint="default"/>
      </w:rPr>
    </w:lvl>
    <w:lvl w:ilvl="6" w:tplc="FA94A3D8">
      <w:start w:val="1"/>
      <w:numFmt w:val="bullet"/>
      <w:lvlText w:val=""/>
      <w:lvlJc w:val="left"/>
      <w:pPr>
        <w:ind w:left="5040" w:hanging="360"/>
      </w:pPr>
      <w:rPr>
        <w:rFonts w:ascii="Symbol" w:hAnsi="Symbol" w:hint="default"/>
      </w:rPr>
    </w:lvl>
    <w:lvl w:ilvl="7" w:tplc="FF3EB2AA">
      <w:start w:val="1"/>
      <w:numFmt w:val="bullet"/>
      <w:lvlText w:val="o"/>
      <w:lvlJc w:val="left"/>
      <w:pPr>
        <w:ind w:left="5760" w:hanging="360"/>
      </w:pPr>
      <w:rPr>
        <w:rFonts w:ascii="Courier New" w:hAnsi="Courier New" w:hint="default"/>
      </w:rPr>
    </w:lvl>
    <w:lvl w:ilvl="8" w:tplc="C62E6CC2">
      <w:start w:val="1"/>
      <w:numFmt w:val="bullet"/>
      <w:lvlText w:val=""/>
      <w:lvlJc w:val="left"/>
      <w:pPr>
        <w:ind w:left="6480" w:hanging="360"/>
      </w:pPr>
      <w:rPr>
        <w:rFonts w:ascii="Wingdings" w:hAnsi="Wingdings" w:hint="default"/>
      </w:rPr>
    </w:lvl>
  </w:abstractNum>
  <w:abstractNum w:abstractNumId="2" w15:restartNumberingAfterBreak="0">
    <w:nsid w:val="30777AB3"/>
    <w:multiLevelType w:val="hybridMultilevel"/>
    <w:tmpl w:val="DAC6640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5B7E2780"/>
    <w:multiLevelType w:val="hybridMultilevel"/>
    <w:tmpl w:val="1C020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1167B1"/>
    <w:multiLevelType w:val="hybridMultilevel"/>
    <w:tmpl w:val="7C54414A"/>
    <w:lvl w:ilvl="0" w:tplc="E112EF8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6522ACA"/>
    <w:multiLevelType w:val="hybridMultilevel"/>
    <w:tmpl w:val="7F8A3FC6"/>
    <w:lvl w:ilvl="0" w:tplc="1AA8EAE2">
      <w:start w:val="1"/>
      <w:numFmt w:val="bullet"/>
      <w:lvlText w:val="-"/>
      <w:lvlJc w:val="left"/>
      <w:pPr>
        <w:ind w:left="720" w:hanging="360"/>
      </w:pPr>
      <w:rPr>
        <w:rFonts w:ascii="Calibri" w:hAnsi="Calibri" w:hint="default"/>
      </w:rPr>
    </w:lvl>
    <w:lvl w:ilvl="1" w:tplc="6038D2CE">
      <w:start w:val="1"/>
      <w:numFmt w:val="bullet"/>
      <w:lvlText w:val="o"/>
      <w:lvlJc w:val="left"/>
      <w:pPr>
        <w:ind w:left="1440" w:hanging="360"/>
      </w:pPr>
      <w:rPr>
        <w:rFonts w:ascii="Courier New" w:hAnsi="Courier New" w:hint="default"/>
      </w:rPr>
    </w:lvl>
    <w:lvl w:ilvl="2" w:tplc="AF2A51D0">
      <w:start w:val="1"/>
      <w:numFmt w:val="bullet"/>
      <w:lvlText w:val=""/>
      <w:lvlJc w:val="left"/>
      <w:pPr>
        <w:ind w:left="2160" w:hanging="360"/>
      </w:pPr>
      <w:rPr>
        <w:rFonts w:ascii="Wingdings" w:hAnsi="Wingdings" w:hint="default"/>
      </w:rPr>
    </w:lvl>
    <w:lvl w:ilvl="3" w:tplc="FD6A7ECE">
      <w:start w:val="1"/>
      <w:numFmt w:val="bullet"/>
      <w:lvlText w:val=""/>
      <w:lvlJc w:val="left"/>
      <w:pPr>
        <w:ind w:left="2880" w:hanging="360"/>
      </w:pPr>
      <w:rPr>
        <w:rFonts w:ascii="Symbol" w:hAnsi="Symbol" w:hint="default"/>
      </w:rPr>
    </w:lvl>
    <w:lvl w:ilvl="4" w:tplc="1980A9FE">
      <w:start w:val="1"/>
      <w:numFmt w:val="bullet"/>
      <w:lvlText w:val="o"/>
      <w:lvlJc w:val="left"/>
      <w:pPr>
        <w:ind w:left="3600" w:hanging="360"/>
      </w:pPr>
      <w:rPr>
        <w:rFonts w:ascii="Courier New" w:hAnsi="Courier New" w:hint="default"/>
      </w:rPr>
    </w:lvl>
    <w:lvl w:ilvl="5" w:tplc="E5323B5A">
      <w:start w:val="1"/>
      <w:numFmt w:val="bullet"/>
      <w:lvlText w:val=""/>
      <w:lvlJc w:val="left"/>
      <w:pPr>
        <w:ind w:left="4320" w:hanging="360"/>
      </w:pPr>
      <w:rPr>
        <w:rFonts w:ascii="Wingdings" w:hAnsi="Wingdings" w:hint="default"/>
      </w:rPr>
    </w:lvl>
    <w:lvl w:ilvl="6" w:tplc="3B7EBA12">
      <w:start w:val="1"/>
      <w:numFmt w:val="bullet"/>
      <w:lvlText w:val=""/>
      <w:lvlJc w:val="left"/>
      <w:pPr>
        <w:ind w:left="5040" w:hanging="360"/>
      </w:pPr>
      <w:rPr>
        <w:rFonts w:ascii="Symbol" w:hAnsi="Symbol" w:hint="default"/>
      </w:rPr>
    </w:lvl>
    <w:lvl w:ilvl="7" w:tplc="D3D2B7EA">
      <w:start w:val="1"/>
      <w:numFmt w:val="bullet"/>
      <w:lvlText w:val="o"/>
      <w:lvlJc w:val="left"/>
      <w:pPr>
        <w:ind w:left="5760" w:hanging="360"/>
      </w:pPr>
      <w:rPr>
        <w:rFonts w:ascii="Courier New" w:hAnsi="Courier New" w:hint="default"/>
      </w:rPr>
    </w:lvl>
    <w:lvl w:ilvl="8" w:tplc="2E469202">
      <w:start w:val="1"/>
      <w:numFmt w:val="bullet"/>
      <w:lvlText w:val=""/>
      <w:lvlJc w:val="left"/>
      <w:pPr>
        <w:ind w:left="6480" w:hanging="360"/>
      </w:pPr>
      <w:rPr>
        <w:rFonts w:ascii="Wingdings" w:hAnsi="Wingdings" w:hint="default"/>
      </w:rPr>
    </w:lvl>
  </w:abstractNum>
  <w:abstractNum w:abstractNumId="6" w15:restartNumberingAfterBreak="0">
    <w:nsid w:val="69856F5C"/>
    <w:multiLevelType w:val="hybridMultilevel"/>
    <w:tmpl w:val="50AC2D1C"/>
    <w:lvl w:ilvl="0" w:tplc="B706D2D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82A3C5C"/>
    <w:multiLevelType w:val="hybridMultilevel"/>
    <w:tmpl w:val="C444FFE8"/>
    <w:lvl w:ilvl="0" w:tplc="FE0A6B96">
      <w:start w:val="1"/>
      <w:numFmt w:val="bullet"/>
      <w:lvlText w:val="-"/>
      <w:lvlJc w:val="left"/>
      <w:pPr>
        <w:ind w:left="720" w:hanging="360"/>
      </w:pPr>
      <w:rPr>
        <w:rFonts w:ascii="Calibri" w:hAnsi="Calibri" w:hint="default"/>
      </w:rPr>
    </w:lvl>
    <w:lvl w:ilvl="1" w:tplc="F5D8E15C">
      <w:start w:val="1"/>
      <w:numFmt w:val="bullet"/>
      <w:lvlText w:val="o"/>
      <w:lvlJc w:val="left"/>
      <w:pPr>
        <w:ind w:left="1440" w:hanging="360"/>
      </w:pPr>
      <w:rPr>
        <w:rFonts w:ascii="Courier New" w:hAnsi="Courier New" w:hint="default"/>
      </w:rPr>
    </w:lvl>
    <w:lvl w:ilvl="2" w:tplc="22A6882E">
      <w:start w:val="1"/>
      <w:numFmt w:val="bullet"/>
      <w:lvlText w:val=""/>
      <w:lvlJc w:val="left"/>
      <w:pPr>
        <w:ind w:left="2160" w:hanging="360"/>
      </w:pPr>
      <w:rPr>
        <w:rFonts w:ascii="Wingdings" w:hAnsi="Wingdings" w:hint="default"/>
      </w:rPr>
    </w:lvl>
    <w:lvl w:ilvl="3" w:tplc="C55CFCD8">
      <w:start w:val="1"/>
      <w:numFmt w:val="bullet"/>
      <w:lvlText w:val=""/>
      <w:lvlJc w:val="left"/>
      <w:pPr>
        <w:ind w:left="2880" w:hanging="360"/>
      </w:pPr>
      <w:rPr>
        <w:rFonts w:ascii="Symbol" w:hAnsi="Symbol" w:hint="default"/>
      </w:rPr>
    </w:lvl>
    <w:lvl w:ilvl="4" w:tplc="823A5A02">
      <w:start w:val="1"/>
      <w:numFmt w:val="bullet"/>
      <w:lvlText w:val="o"/>
      <w:lvlJc w:val="left"/>
      <w:pPr>
        <w:ind w:left="3600" w:hanging="360"/>
      </w:pPr>
      <w:rPr>
        <w:rFonts w:ascii="Courier New" w:hAnsi="Courier New" w:hint="default"/>
      </w:rPr>
    </w:lvl>
    <w:lvl w:ilvl="5" w:tplc="96163E28">
      <w:start w:val="1"/>
      <w:numFmt w:val="bullet"/>
      <w:lvlText w:val=""/>
      <w:lvlJc w:val="left"/>
      <w:pPr>
        <w:ind w:left="4320" w:hanging="360"/>
      </w:pPr>
      <w:rPr>
        <w:rFonts w:ascii="Wingdings" w:hAnsi="Wingdings" w:hint="default"/>
      </w:rPr>
    </w:lvl>
    <w:lvl w:ilvl="6" w:tplc="01AC7CB8">
      <w:start w:val="1"/>
      <w:numFmt w:val="bullet"/>
      <w:lvlText w:val=""/>
      <w:lvlJc w:val="left"/>
      <w:pPr>
        <w:ind w:left="5040" w:hanging="360"/>
      </w:pPr>
      <w:rPr>
        <w:rFonts w:ascii="Symbol" w:hAnsi="Symbol" w:hint="default"/>
      </w:rPr>
    </w:lvl>
    <w:lvl w:ilvl="7" w:tplc="0C58C71A">
      <w:start w:val="1"/>
      <w:numFmt w:val="bullet"/>
      <w:lvlText w:val="o"/>
      <w:lvlJc w:val="left"/>
      <w:pPr>
        <w:ind w:left="5760" w:hanging="360"/>
      </w:pPr>
      <w:rPr>
        <w:rFonts w:ascii="Courier New" w:hAnsi="Courier New" w:hint="default"/>
      </w:rPr>
    </w:lvl>
    <w:lvl w:ilvl="8" w:tplc="E4180C1E">
      <w:start w:val="1"/>
      <w:numFmt w:val="bullet"/>
      <w:lvlText w:val=""/>
      <w:lvlJc w:val="left"/>
      <w:pPr>
        <w:ind w:left="6480" w:hanging="360"/>
      </w:pPr>
      <w:rPr>
        <w:rFonts w:ascii="Wingdings" w:hAnsi="Wingdings" w:hint="default"/>
      </w:rPr>
    </w:lvl>
  </w:abstractNum>
  <w:num w:numId="1" w16cid:durableId="920454100">
    <w:abstractNumId w:val="1"/>
  </w:num>
  <w:num w:numId="2" w16cid:durableId="1963724168">
    <w:abstractNumId w:val="5"/>
  </w:num>
  <w:num w:numId="3" w16cid:durableId="1784693882">
    <w:abstractNumId w:val="7"/>
  </w:num>
  <w:num w:numId="4" w16cid:durableId="520362131">
    <w:abstractNumId w:val="6"/>
  </w:num>
  <w:num w:numId="5" w16cid:durableId="1764955615">
    <w:abstractNumId w:val="0"/>
  </w:num>
  <w:num w:numId="6" w16cid:durableId="1566527963">
    <w:abstractNumId w:val="4"/>
  </w:num>
  <w:num w:numId="7" w16cid:durableId="1997031421">
    <w:abstractNumId w:val="2"/>
  </w:num>
  <w:num w:numId="8" w16cid:durableId="152069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86"/>
    <w:rsid w:val="001E303A"/>
    <w:rsid w:val="003316B4"/>
    <w:rsid w:val="00386BB7"/>
    <w:rsid w:val="004D5161"/>
    <w:rsid w:val="005A1075"/>
    <w:rsid w:val="006C22B8"/>
    <w:rsid w:val="0070521E"/>
    <w:rsid w:val="00756057"/>
    <w:rsid w:val="007F6FC1"/>
    <w:rsid w:val="008B0F0C"/>
    <w:rsid w:val="008E2F69"/>
    <w:rsid w:val="008F5B64"/>
    <w:rsid w:val="00911295"/>
    <w:rsid w:val="009B3352"/>
    <w:rsid w:val="00A84145"/>
    <w:rsid w:val="00BD04A1"/>
    <w:rsid w:val="00C65D6D"/>
    <w:rsid w:val="00E21B80"/>
    <w:rsid w:val="00E41405"/>
    <w:rsid w:val="00E4729B"/>
    <w:rsid w:val="00F41086"/>
    <w:rsid w:val="06710CE1"/>
    <w:rsid w:val="177AF39E"/>
    <w:rsid w:val="1AD0821A"/>
    <w:rsid w:val="2A3E9876"/>
    <w:rsid w:val="35FA2FFA"/>
    <w:rsid w:val="3ACDA11D"/>
    <w:rsid w:val="556541C3"/>
    <w:rsid w:val="57011224"/>
    <w:rsid w:val="671F2374"/>
    <w:rsid w:val="6D8E64F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123B1"/>
  <w15:chartTrackingRefBased/>
  <w15:docId w15:val="{3F3F3920-0AA4-4A68-A449-C140A4F8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1086"/>
  </w:style>
  <w:style w:type="paragraph" w:styleId="Otsikko1">
    <w:name w:val="heading 1"/>
    <w:basedOn w:val="Normaali"/>
    <w:next w:val="Normaali"/>
    <w:link w:val="Otsikko1Char"/>
    <w:uiPriority w:val="9"/>
    <w:qFormat/>
    <w:rsid w:val="008B0F0C"/>
    <w:pPr>
      <w:keepNext/>
      <w:keepLines/>
      <w:spacing w:before="240" w:after="0"/>
      <w:outlineLvl w:val="0"/>
    </w:pPr>
    <w:rPr>
      <w:rFonts w:ascii="Arial" w:eastAsiaTheme="majorEastAsia" w:hAnsi="Arial" w:cstheme="majorBidi"/>
      <w:b/>
      <w:sz w:val="28"/>
      <w:szCs w:val="32"/>
    </w:rPr>
  </w:style>
  <w:style w:type="paragraph" w:styleId="Otsikko2">
    <w:name w:val="heading 2"/>
    <w:basedOn w:val="Normaali"/>
    <w:next w:val="Normaali"/>
    <w:link w:val="Otsikko2Char"/>
    <w:uiPriority w:val="9"/>
    <w:unhideWhenUsed/>
    <w:qFormat/>
    <w:rsid w:val="008B0F0C"/>
    <w:pPr>
      <w:keepNext/>
      <w:keepLines/>
      <w:spacing w:before="40" w:after="0"/>
      <w:outlineLvl w:val="1"/>
    </w:pPr>
    <w:rPr>
      <w:rFonts w:ascii="Arial" w:eastAsiaTheme="majorEastAsia" w:hAnsi="Arial"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1086"/>
    <w:pPr>
      <w:ind w:left="720"/>
      <w:contextualSpacing/>
    </w:pPr>
  </w:style>
  <w:style w:type="character" w:styleId="Hyperlinkki">
    <w:name w:val="Hyperlink"/>
    <w:basedOn w:val="Kappaleenoletusfontti"/>
    <w:uiPriority w:val="99"/>
    <w:unhideWhenUsed/>
    <w:rsid w:val="00F41086"/>
    <w:rPr>
      <w:color w:val="0000FF"/>
      <w:u w:val="single"/>
    </w:rPr>
  </w:style>
  <w:style w:type="paragraph" w:styleId="Eivli">
    <w:name w:val="No Spacing"/>
    <w:uiPriority w:val="1"/>
    <w:qFormat/>
    <w:rsid w:val="00F41086"/>
    <w:pPr>
      <w:spacing w:after="0" w:line="240" w:lineRule="auto"/>
    </w:pPr>
  </w:style>
  <w:style w:type="character" w:styleId="AvattuHyperlinkki">
    <w:name w:val="FollowedHyperlink"/>
    <w:basedOn w:val="Kappaleenoletusfontti"/>
    <w:uiPriority w:val="99"/>
    <w:semiHidden/>
    <w:unhideWhenUsed/>
    <w:rsid w:val="00F41086"/>
    <w:rPr>
      <w:color w:val="954F72" w:themeColor="followedHyperlink"/>
      <w:u w:val="single"/>
    </w:rPr>
  </w:style>
  <w:style w:type="character" w:customStyle="1" w:styleId="Otsikko1Char">
    <w:name w:val="Otsikko 1 Char"/>
    <w:basedOn w:val="Kappaleenoletusfontti"/>
    <w:link w:val="Otsikko1"/>
    <w:uiPriority w:val="9"/>
    <w:rsid w:val="008B0F0C"/>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8B0F0C"/>
    <w:rPr>
      <w:rFonts w:ascii="Arial" w:eastAsiaTheme="majorEastAsia" w:hAnsi="Arial" w:cstheme="majorBidi"/>
      <w:b/>
      <w:color w:val="000000" w:themeColor="text1"/>
      <w:sz w:val="24"/>
      <w:szCs w:val="26"/>
    </w:rPr>
  </w:style>
  <w:style w:type="character" w:styleId="Ratkaisematonmaininta">
    <w:name w:val="Unresolved Mention"/>
    <w:basedOn w:val="Kappaleenoletusfontti"/>
    <w:uiPriority w:val="99"/>
    <w:semiHidden/>
    <w:unhideWhenUsed/>
    <w:rsid w:val="008B0F0C"/>
    <w:rPr>
      <w:color w:val="605E5C"/>
      <w:shd w:val="clear" w:color="auto" w:fill="E1DFDD"/>
    </w:rPr>
  </w:style>
  <w:style w:type="paragraph" w:styleId="Yltunniste">
    <w:name w:val="header"/>
    <w:basedOn w:val="Normaali"/>
    <w:link w:val="YltunnisteChar"/>
    <w:uiPriority w:val="99"/>
    <w:unhideWhenUsed/>
    <w:rsid w:val="005A10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1075"/>
  </w:style>
  <w:style w:type="paragraph" w:styleId="Alatunniste">
    <w:name w:val="footer"/>
    <w:basedOn w:val="Normaali"/>
    <w:link w:val="AlatunnisteChar"/>
    <w:uiPriority w:val="99"/>
    <w:unhideWhenUsed/>
    <w:rsid w:val="005A10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rrastamisensuomenmalli.fi/kaytannot/riihima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ympiakomitea.fi/2018/09/19/harrastuspaivan-10-pisteen-listalla-kirjoja-korppuja-poni-ja-parkour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ympiakomitea.fi/2018/09/11/lukiolaiset-lainakirjoina-harrastusviikon-huikea-idea/" TargetMode="External"/><Relationship Id="rId5" Type="http://schemas.openxmlformats.org/officeDocument/2006/relationships/styles" Target="styles.xml"/><Relationship Id="rId15" Type="http://schemas.openxmlformats.org/officeDocument/2006/relationships/hyperlink" Target="https://harrastusviikko.fi/"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rrastusviikko.fi/harrastamisen-teemapaiv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ed3df2-973f-41af-b419-38558edb3e1b">
      <Terms xmlns="http://schemas.microsoft.com/office/infopath/2007/PartnerControls"/>
    </lcf76f155ced4ddcb4097134ff3c332f>
    <TaxCatchAll xmlns="3d354ca8-a304-417a-8a27-0ada295cde9d" xsi:nil="true"/>
    <Kuvaaja xmlns="e7ed3df2-973f-41af-b419-38558edb3e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7972252ED5D334FAD92600AAF0E825A" ma:contentTypeVersion="17" ma:contentTypeDescription="Luo uusi asiakirja." ma:contentTypeScope="" ma:versionID="601d0a74a5a68cbe0cbb26a2261e550e">
  <xsd:schema xmlns:xsd="http://www.w3.org/2001/XMLSchema" xmlns:xs="http://www.w3.org/2001/XMLSchema" xmlns:p="http://schemas.microsoft.com/office/2006/metadata/properties" xmlns:ns2="e7ed3df2-973f-41af-b419-38558edb3e1b" xmlns:ns3="3d354ca8-a304-417a-8a27-0ada295cde9d" targetNamespace="http://schemas.microsoft.com/office/2006/metadata/properties" ma:root="true" ma:fieldsID="2503828f1fcfeecfea1677aebd08aab3" ns2:_="" ns3:_="">
    <xsd:import namespace="e7ed3df2-973f-41af-b419-38558edb3e1b"/>
    <xsd:import namespace="3d354ca8-a304-417a-8a27-0ada295cd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SearchProperties" minOccurs="0"/>
                <xsd:element ref="ns2:Kuvaa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d3df2-973f-41af-b419-38558edb3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uvaaja" ma:index="24" nillable="true" ma:displayName="Kuvaaja: Elina Seppälä" ma:format="Dropdown" ma:internalName="Kuvaaj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54ca8-a304-417a-8a27-0ada295cde9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80b13d-05b4-4407-b714-759163eb4d2b}" ma:internalName="TaxCatchAll" ma:showField="CatchAllData" ma:web="3d354ca8-a304-417a-8a27-0ada295cde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16954-76BD-4693-AD0B-9B1B6606754C}">
  <ds:schemaRefs>
    <ds:schemaRef ds:uri="http://schemas.microsoft.com/office/2006/metadata/properties"/>
    <ds:schemaRef ds:uri="http://schemas.microsoft.com/office/infopath/2007/PartnerControls"/>
    <ds:schemaRef ds:uri="e7ed3df2-973f-41af-b419-38558edb3e1b"/>
    <ds:schemaRef ds:uri="3d354ca8-a304-417a-8a27-0ada295cde9d"/>
  </ds:schemaRefs>
</ds:datastoreItem>
</file>

<file path=customXml/itemProps2.xml><?xml version="1.0" encoding="utf-8"?>
<ds:datastoreItem xmlns:ds="http://schemas.openxmlformats.org/officeDocument/2006/customXml" ds:itemID="{9B2011FF-AFB2-4E59-8F6A-26298BFC9182}">
  <ds:schemaRefs>
    <ds:schemaRef ds:uri="http://schemas.microsoft.com/sharepoint/v3/contenttype/forms"/>
  </ds:schemaRefs>
</ds:datastoreItem>
</file>

<file path=customXml/itemProps3.xml><?xml version="1.0" encoding="utf-8"?>
<ds:datastoreItem xmlns:ds="http://schemas.openxmlformats.org/officeDocument/2006/customXml" ds:itemID="{3FC479A6-05C2-4001-91EF-AE5634D9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d3df2-973f-41af-b419-38558edb3e1b"/>
    <ds:schemaRef ds:uri="3d354ca8-a304-417a-8a27-0ada295cd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2177</Characters>
  <Application>Microsoft Office Word</Application>
  <DocSecurity>4</DocSecurity>
  <Lines>18</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Vartiainen Tarja (OPH)</dc:creator>
  <cp:keywords/>
  <dc:description/>
  <cp:lastModifiedBy>Marianna Tarhala</cp:lastModifiedBy>
  <cp:revision>2</cp:revision>
  <dcterms:created xsi:type="dcterms:W3CDTF">2023-04-18T03:35:00Z</dcterms:created>
  <dcterms:modified xsi:type="dcterms:W3CDTF">2023-04-18T03:35:00Z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0x010100F08921EBAD571B4394E1C463361F5E86</vt:lpwstr>
  </property>
  <property fmtid="{D5CDD505-2E9C-101B-9397-08002B2CF9AE}" pid="3" name="MediaServiceImageTags">
    <vt:lpwstr/>
  </property>
</Properties>
</file>